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90" w:rsidRPr="00F3340A" w:rsidRDefault="00023AE1" w:rsidP="00023AE1">
      <w:pPr>
        <w:spacing w:after="12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3340A">
        <w:rPr>
          <w:rFonts w:ascii="Times New Roman" w:hAnsi="Times New Roman" w:cs="Times New Roman"/>
          <w:b/>
          <w:color w:val="0070C0"/>
          <w:sz w:val="28"/>
          <w:szCs w:val="28"/>
        </w:rPr>
        <w:t>Рекомендации от психолога школьникам. Общение  с товарищами</w:t>
      </w:r>
    </w:p>
    <w:p w:rsidR="00023AE1" w:rsidRPr="00023AE1" w:rsidRDefault="00023AE1" w:rsidP="00023AE1">
      <w:pPr>
        <w:pStyle w:val="a4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Узнай лучше самого себя. Найди в себе интересные качества — это поможет привлечь к себе сверстников и сохранить объективное суждение о других людях.</w:t>
      </w:r>
    </w:p>
    <w:p w:rsidR="00023AE1" w:rsidRPr="00023AE1" w:rsidRDefault="00023AE1" w:rsidP="00023AE1">
      <w:pPr>
        <w:pStyle w:val="a4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Развивай в себе чувствительность и внимание к внутреннему миру другого человека. Старайся при разговоре задавать вопросы, которые интересовали бы твоего собеседника.</w:t>
      </w:r>
    </w:p>
    <w:p w:rsidR="00023AE1" w:rsidRPr="00023AE1" w:rsidRDefault="00023AE1" w:rsidP="00023AE1">
      <w:pPr>
        <w:pStyle w:val="a4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Помни, каждый достоин уважения, так как он — человек. Относись к другим так, как бы ты хотел, чтобы относились к тебе.</w:t>
      </w:r>
    </w:p>
    <w:p w:rsidR="00023AE1" w:rsidRPr="00023AE1" w:rsidRDefault="00023AE1" w:rsidP="00023AE1">
      <w:pPr>
        <w:pStyle w:val="a4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Проявляй чаще интерес к другому человеку. </w:t>
      </w:r>
      <w:bookmarkStart w:id="0" w:name="_GoBack"/>
      <w:bookmarkEnd w:id="0"/>
      <w:r w:rsidRPr="00023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Научись находить в нем хорошее.</w:t>
      </w:r>
    </w:p>
    <w:p w:rsidR="00023AE1" w:rsidRPr="00023AE1" w:rsidRDefault="00023AE1" w:rsidP="00023AE1">
      <w:pPr>
        <w:pStyle w:val="a4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замечай мелкие недостатки товарища. Ты же тоже их не лишен.</w:t>
      </w:r>
    </w:p>
    <w:p w:rsidR="00023AE1" w:rsidRPr="00023AE1" w:rsidRDefault="00023AE1" w:rsidP="00023AE1">
      <w:pPr>
        <w:pStyle w:val="a4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Развивай умение понимать юмор. Старайся отшучиваться, если кто-то иронизирует по поводу твоей внешности или успеваемости.</w:t>
      </w:r>
    </w:p>
    <w:p w:rsidR="00023AE1" w:rsidRPr="00023AE1" w:rsidRDefault="00023AE1" w:rsidP="00023AE1">
      <w:pPr>
        <w:pStyle w:val="a4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Умей выслушать товарища, учись вести диалог, а не говорить монологи.</w:t>
      </w:r>
    </w:p>
    <w:p w:rsidR="00023AE1" w:rsidRPr="00023AE1" w:rsidRDefault="00023AE1" w:rsidP="00023AE1">
      <w:pPr>
        <w:pStyle w:val="a4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Учись мыслить творчески, занимайся чем-нибудь интересным — это притягивает.</w:t>
      </w:r>
    </w:p>
    <w:p w:rsidR="00023AE1" w:rsidRPr="00023AE1" w:rsidRDefault="00023AE1" w:rsidP="00023AE1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23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ты теряешь друга, подумай, может быть, вы оба изменились, выросли, поэтому и расстаетесь. Всегда можно найти новых друзей. Только настоящие друзья останутся с тобой на всю жизнь.</w:t>
      </w:r>
    </w:p>
    <w:sectPr w:rsidR="00023AE1" w:rsidRPr="0002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7E1"/>
    <w:multiLevelType w:val="hybridMultilevel"/>
    <w:tmpl w:val="2728B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7A"/>
    <w:rsid w:val="00023AE1"/>
    <w:rsid w:val="0014447A"/>
    <w:rsid w:val="00547E84"/>
    <w:rsid w:val="00724A1F"/>
    <w:rsid w:val="00F3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AE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AE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7784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3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Лукина</dc:creator>
  <cp:keywords/>
  <dc:description/>
  <cp:lastModifiedBy>Учитель</cp:lastModifiedBy>
  <cp:revision>3</cp:revision>
  <dcterms:created xsi:type="dcterms:W3CDTF">2016-09-02T11:39:00Z</dcterms:created>
  <dcterms:modified xsi:type="dcterms:W3CDTF">2016-10-08T11:29:00Z</dcterms:modified>
</cp:coreProperties>
</file>