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71" w:rsidRPr="0062692C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2692C">
        <w:rPr>
          <w:rFonts w:ascii="Times New Roman" w:hAnsi="Times New Roman" w:cs="Times New Roman"/>
          <w:sz w:val="26"/>
          <w:szCs w:val="26"/>
        </w:rPr>
        <w:t>Информационно-методический центр Калининского района</w:t>
      </w:r>
    </w:p>
    <w:p w:rsidR="0062692C" w:rsidRPr="0062692C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692C" w:rsidRPr="0062692C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2692C">
        <w:rPr>
          <w:rFonts w:ascii="Times New Roman" w:hAnsi="Times New Roman" w:cs="Times New Roman"/>
          <w:sz w:val="26"/>
          <w:szCs w:val="26"/>
        </w:rPr>
        <w:t xml:space="preserve">ГБОУ школа №98 с углубленным изучением английского языка </w:t>
      </w:r>
    </w:p>
    <w:p w:rsidR="0062692C" w:rsidRPr="0062692C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2692C">
        <w:rPr>
          <w:rFonts w:ascii="Times New Roman" w:hAnsi="Times New Roman" w:cs="Times New Roman"/>
          <w:sz w:val="26"/>
          <w:szCs w:val="26"/>
        </w:rPr>
        <w:t>Калининского района Санкт-Петербурга</w:t>
      </w:r>
    </w:p>
    <w:p w:rsidR="0062692C" w:rsidRPr="00482106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747C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Научно-практический семинар </w:t>
      </w:r>
      <w:r w:rsidR="00BD747C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BD747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BD747C" w:rsidRPr="00B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47C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BD747C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 xml:space="preserve">для учителей английского языка </w:t>
      </w:r>
    </w:p>
    <w:p w:rsidR="0062692C" w:rsidRPr="00AC1B33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 xml:space="preserve">«Современные навыки в современной школе» </w:t>
      </w:r>
    </w:p>
    <w:p w:rsidR="0062692C" w:rsidRDefault="006B56D1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 xml:space="preserve"> в 15.00</w:t>
      </w:r>
    </w:p>
    <w:p w:rsidR="00161019" w:rsidRPr="00AC1B33" w:rsidRDefault="00161019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5B" w:rsidRPr="00DC585B" w:rsidRDefault="00DC585B" w:rsidP="00DC585B">
      <w:pPr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Мастер-классы:</w:t>
      </w:r>
    </w:p>
    <w:p w:rsidR="00DC585B" w:rsidRPr="00DC585B" w:rsidRDefault="00DC585B" w:rsidP="00DC5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85B">
        <w:rPr>
          <w:rFonts w:ascii="Times New Roman" w:hAnsi="Times New Roman" w:cs="Times New Roman"/>
          <w:sz w:val="28"/>
          <w:szCs w:val="28"/>
        </w:rPr>
        <w:t>1.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85B">
        <w:rPr>
          <w:rFonts w:ascii="Times New Roman" w:hAnsi="Times New Roman" w:cs="Times New Roman"/>
          <w:bCs/>
          <w:sz w:val="28"/>
          <w:szCs w:val="28"/>
        </w:rPr>
        <w:t>Волканова Е.В.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работе, учитель английского языка высшей категории </w:t>
      </w:r>
    </w:p>
    <w:p w:rsidR="00DC585B" w:rsidRPr="00DC585B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>Технология веб-квест как средство формирования навыка сотворчества у учащихся средней школы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585B" w:rsidRPr="00DC585B" w:rsidRDefault="00DC585B" w:rsidP="00DC5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2. </w:t>
      </w:r>
      <w:r w:rsidRPr="00DC585B">
        <w:rPr>
          <w:rFonts w:ascii="Times New Roman" w:hAnsi="Times New Roman" w:cs="Times New Roman"/>
          <w:bCs/>
          <w:sz w:val="28"/>
          <w:szCs w:val="28"/>
        </w:rPr>
        <w:t>Злобенко О.В.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учитель английского языка высшей категории </w:t>
      </w:r>
    </w:p>
    <w:p w:rsidR="00BB6E0A" w:rsidRDefault="00DC585B" w:rsidP="00DC585B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>Кейс-технология как средство формирования навыка сотрудничества у учащихся основной школы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3. </w:t>
      </w:r>
      <w:r w:rsidRPr="00DC585B">
        <w:rPr>
          <w:rFonts w:ascii="Times New Roman" w:hAnsi="Times New Roman" w:cs="Times New Roman"/>
          <w:bCs/>
          <w:sz w:val="28"/>
          <w:szCs w:val="28"/>
        </w:rPr>
        <w:t>Иванова М.В.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>учитель английского языка высшей категории</w:t>
      </w:r>
      <w:r w:rsidRPr="00DC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A" w:rsidRDefault="00DC585B" w:rsidP="00DC585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>Формирование навыка сопереживания</w:t>
      </w:r>
      <w:bookmarkStart w:id="0" w:name="_GoBack"/>
      <w:bookmarkEnd w:id="0"/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развитие эмоционального интеллекта учащихся в основной школе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4. </w:t>
      </w:r>
      <w:r w:rsidRPr="00DC585B">
        <w:rPr>
          <w:rFonts w:ascii="Times New Roman" w:hAnsi="Times New Roman" w:cs="Times New Roman"/>
          <w:bCs/>
          <w:sz w:val="28"/>
          <w:szCs w:val="28"/>
        </w:rPr>
        <w:t>Никитина Е.А.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>учитель английского языка высшей категории</w:t>
      </w:r>
      <w:r w:rsidRPr="00DC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A" w:rsidRDefault="00DC585B" w:rsidP="00DC585B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навыка соавторства </w:t>
      </w:r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>у учащихся основной школы</w:t>
      </w:r>
      <w:r w:rsidR="00BB6E0A">
        <w:rPr>
          <w:rFonts w:eastAsia="Calibri"/>
          <w:b/>
          <w:bCs/>
          <w:color w:val="000000"/>
          <w:kern w:val="24"/>
          <w:sz w:val="34"/>
          <w:szCs w:val="34"/>
        </w:rPr>
        <w:t xml:space="preserve"> 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при работе с поэтическим  произведением»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5. </w:t>
      </w:r>
      <w:r w:rsidRPr="00DC585B">
        <w:rPr>
          <w:rFonts w:ascii="Times New Roman" w:hAnsi="Times New Roman" w:cs="Times New Roman"/>
          <w:bCs/>
          <w:sz w:val="28"/>
          <w:szCs w:val="28"/>
        </w:rPr>
        <w:t>Казырбаева Н.Ю.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>учитель английского языка высшей категории</w:t>
      </w:r>
      <w:r w:rsidRPr="00DC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5B" w:rsidRPr="00DC585B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6E0A" w:rsidRPr="00BB6E0A">
        <w:rPr>
          <w:rFonts w:ascii="Times New Roman" w:hAnsi="Times New Roman" w:cs="Times New Roman"/>
          <w:b/>
          <w:bCs/>
          <w:sz w:val="28"/>
          <w:szCs w:val="28"/>
        </w:rPr>
        <w:t>Технология перевернутый класс как средство формирования современных навыков у учащихся основной и средней школы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53936" w:rsidRDefault="00253936"/>
    <w:sectPr w:rsidR="00253936" w:rsidSect="00DC58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A7" w:rsidRDefault="006A5FA7" w:rsidP="00BD747C">
      <w:pPr>
        <w:spacing w:after="0" w:line="240" w:lineRule="auto"/>
      </w:pPr>
      <w:r>
        <w:separator/>
      </w:r>
    </w:p>
  </w:endnote>
  <w:endnote w:type="continuationSeparator" w:id="0">
    <w:p w:rsidR="006A5FA7" w:rsidRDefault="006A5FA7" w:rsidP="00B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A7" w:rsidRDefault="006A5FA7" w:rsidP="00BD747C">
      <w:pPr>
        <w:spacing w:after="0" w:line="240" w:lineRule="auto"/>
      </w:pPr>
      <w:r>
        <w:separator/>
      </w:r>
    </w:p>
  </w:footnote>
  <w:footnote w:type="continuationSeparator" w:id="0">
    <w:p w:rsidR="006A5FA7" w:rsidRDefault="006A5FA7" w:rsidP="00BD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092"/>
    <w:multiLevelType w:val="hybridMultilevel"/>
    <w:tmpl w:val="243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4"/>
    <w:rsid w:val="00161019"/>
    <w:rsid w:val="0021708E"/>
    <w:rsid w:val="00253936"/>
    <w:rsid w:val="00291AA3"/>
    <w:rsid w:val="002A1E98"/>
    <w:rsid w:val="0040480F"/>
    <w:rsid w:val="00431D6E"/>
    <w:rsid w:val="004860C4"/>
    <w:rsid w:val="004B75BA"/>
    <w:rsid w:val="0062692C"/>
    <w:rsid w:val="006A5FA7"/>
    <w:rsid w:val="006B56D1"/>
    <w:rsid w:val="00714117"/>
    <w:rsid w:val="007431B2"/>
    <w:rsid w:val="007F16C0"/>
    <w:rsid w:val="008559C1"/>
    <w:rsid w:val="008F4B66"/>
    <w:rsid w:val="009030C4"/>
    <w:rsid w:val="0092691F"/>
    <w:rsid w:val="009B0EF8"/>
    <w:rsid w:val="00A1762C"/>
    <w:rsid w:val="00AC0671"/>
    <w:rsid w:val="00B456F2"/>
    <w:rsid w:val="00BB6E0A"/>
    <w:rsid w:val="00BD747C"/>
    <w:rsid w:val="00D149FA"/>
    <w:rsid w:val="00D544BD"/>
    <w:rsid w:val="00DC585B"/>
    <w:rsid w:val="00DF4A04"/>
    <w:rsid w:val="00E15001"/>
    <w:rsid w:val="00F82471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9DB6-93BC-4BF7-B2AB-35302CD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E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D747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D747C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D747C"/>
  </w:style>
  <w:style w:type="paragraph" w:styleId="a7">
    <w:name w:val="footnote text"/>
    <w:basedOn w:val="a"/>
    <w:link w:val="a8"/>
    <w:uiPriority w:val="99"/>
    <w:semiHidden/>
    <w:unhideWhenUsed/>
    <w:rsid w:val="00BD74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74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7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9806-095C-410B-A56C-9176467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Елизавета Викторовна Волканова</cp:lastModifiedBy>
  <cp:revision>11</cp:revision>
  <dcterms:created xsi:type="dcterms:W3CDTF">2020-12-06T13:04:00Z</dcterms:created>
  <dcterms:modified xsi:type="dcterms:W3CDTF">2021-01-30T11:01:00Z</dcterms:modified>
</cp:coreProperties>
</file>